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117">
        <w:rPr>
          <w:rFonts w:ascii="Times New Roman" w:hAnsi="Times New Roman" w:cs="Times New Roman"/>
          <w:sz w:val="24"/>
          <w:szCs w:val="24"/>
        </w:rPr>
        <w:t>№</w:t>
      </w:r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="00D60640">
        <w:rPr>
          <w:rFonts w:ascii="Times New Roman" w:hAnsi="Times New Roman" w:cs="Times New Roman"/>
          <w:sz w:val="24"/>
          <w:szCs w:val="24"/>
        </w:rPr>
        <w:t>2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к </w:t>
      </w:r>
      <w:r w:rsidR="00137117" w:rsidRPr="00137117">
        <w:rPr>
          <w:rFonts w:ascii="Times New Roman" w:hAnsi="Times New Roman" w:cs="Times New Roman"/>
          <w:sz w:val="24"/>
          <w:szCs w:val="24"/>
        </w:rPr>
        <w:t>г</w:t>
      </w:r>
      <w:r w:rsidRPr="00137117">
        <w:rPr>
          <w:rFonts w:ascii="Times New Roman" w:hAnsi="Times New Roman" w:cs="Times New Roman"/>
          <w:sz w:val="24"/>
          <w:szCs w:val="24"/>
        </w:rPr>
        <w:t xml:space="preserve">осударственному </w:t>
      </w:r>
      <w:hyperlink r:id="rId8" w:history="1">
        <w:r w:rsidRPr="00137117">
          <w:rPr>
            <w:rFonts w:ascii="Times New Roman" w:hAnsi="Times New Roman" w:cs="Times New Roman"/>
            <w:sz w:val="24"/>
            <w:szCs w:val="24"/>
          </w:rPr>
          <w:t>контракту</w:t>
        </w:r>
      </w:hyperlink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от "__"___________ ____ г. N _______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b/>
          <w:bCs/>
          <w:sz w:val="24"/>
          <w:szCs w:val="24"/>
        </w:rPr>
        <w:t>График</w:t>
      </w:r>
      <w:r w:rsidR="00137117">
        <w:rPr>
          <w:rStyle w:val="a5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:rsidR="0087122F" w:rsidRPr="00137117" w:rsidRDefault="00D60640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Оплаты </w:t>
      </w:r>
      <w:r w:rsidR="0087122F" w:rsidRPr="00137117">
        <w:rPr>
          <w:rFonts w:ascii="Times New Roman" w:hAnsi="Times New Roman" w:cs="Times New Roman"/>
          <w:b/>
          <w:bCs/>
          <w:sz w:val="24"/>
          <w:szCs w:val="24"/>
        </w:rPr>
        <w:t>выполне</w:t>
      </w:r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87122F" w:rsidRPr="00137117">
        <w:rPr>
          <w:rFonts w:ascii="Times New Roman" w:hAnsi="Times New Roman" w:cs="Times New Roman"/>
          <w:b/>
          <w:bCs/>
          <w:sz w:val="24"/>
          <w:szCs w:val="24"/>
        </w:rPr>
        <w:t>н</w:t>
      </w:r>
      <w:r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87122F" w:rsidRPr="00137117">
        <w:rPr>
          <w:rFonts w:ascii="Times New Roman" w:hAnsi="Times New Roman" w:cs="Times New Roman"/>
          <w:b/>
          <w:bCs/>
          <w:sz w:val="24"/>
          <w:szCs w:val="24"/>
        </w:rPr>
        <w:t xml:space="preserve"> строительно-монтажных работ</w:t>
      </w:r>
      <w:r w:rsidR="0087122F"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="0087122F" w:rsidRPr="00137117">
        <w:rPr>
          <w:rFonts w:ascii="Times New Roman" w:hAnsi="Times New Roman" w:cs="Times New Roman"/>
          <w:b/>
          <w:bCs/>
          <w:sz w:val="24"/>
          <w:szCs w:val="24"/>
        </w:rPr>
        <w:t xml:space="preserve">на объекте: </w:t>
      </w:r>
      <w:r w:rsidR="00137117">
        <w:rPr>
          <w:rFonts w:ascii="Times New Roman" w:hAnsi="Times New Roman" w:cs="Times New Roman"/>
          <w:b/>
          <w:bCs/>
          <w:sz w:val="24"/>
          <w:szCs w:val="24"/>
        </w:rPr>
        <w:t>«Строительство здания школы…»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2410"/>
        <w:gridCol w:w="1276"/>
        <w:gridCol w:w="1417"/>
        <w:gridCol w:w="1418"/>
        <w:gridCol w:w="945"/>
        <w:gridCol w:w="1323"/>
      </w:tblGrid>
      <w:tr w:rsidR="00EA5833" w:rsidRPr="00137117" w:rsidTr="00EA5833">
        <w:trPr>
          <w:trHeight w:val="3811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C2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Порядковый номер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Наименование этапа выполнения Контракта и (или) комплекса работ и (или) вида работ и (или) части работ отдельного вида работ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сроки выплаты аванса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EA5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размер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 от цены контракта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DC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 xml:space="preserve">сроки оплаты за </w:t>
            </w:r>
            <w:proofErr w:type="gramStart"/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D60640">
              <w:rPr>
                <w:rFonts w:ascii="Times New Roman" w:hAnsi="Times New Roman" w:cs="Times New Roman"/>
                <w:sz w:val="24"/>
                <w:szCs w:val="24"/>
              </w:rPr>
              <w:t xml:space="preserve"> этап и (или) комплекс работ и (или) вид работ и (или) часть работ отдельного вида работ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C2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сумма к оплате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833" w:rsidRPr="00137117" w:rsidRDefault="00EA5833" w:rsidP="00EA5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40">
              <w:rPr>
                <w:rFonts w:ascii="Times New Roman" w:hAnsi="Times New Roman" w:cs="Times New Roman"/>
                <w:sz w:val="24"/>
                <w:szCs w:val="24"/>
              </w:rPr>
              <w:t>доля этапа и (или) комплекса работ и (или) вида работ и (или) части работ отдельного вида работ в цене контракта</w:t>
            </w:r>
            <w:r w:rsidR="00954D23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  <w:r w:rsidR="00954D23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33" w:rsidRPr="00137117" w:rsidTr="00EA5833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33" w:rsidRPr="00137117" w:rsidRDefault="00EA5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D60640" w:rsidRPr="00D60640">
        <w:rPr>
          <w:rFonts w:ascii="Times New Roman" w:hAnsi="Times New Roman" w:cs="Times New Roman"/>
          <w:sz w:val="24"/>
          <w:szCs w:val="24"/>
        </w:rPr>
        <w:t>ена контракта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НДС (НДС не предусмотрен)</w:t>
      </w:r>
    </w:p>
    <w:p w:rsidR="00954D23" w:rsidRPr="00547AF8" w:rsidRDefault="00954D23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7AF8">
        <w:rPr>
          <w:rFonts w:ascii="Times New Roman" w:hAnsi="Times New Roman" w:cs="Times New Roman"/>
          <w:i/>
          <w:sz w:val="24"/>
          <w:szCs w:val="24"/>
        </w:rPr>
        <w:t>заполняется при заключении контракта по результатам закупки</w:t>
      </w:r>
    </w:p>
    <w:p w:rsidR="00547AF8" w:rsidRDefault="00547AF8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2F" w:rsidRDefault="00954D23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60640" w:rsidRPr="00D60640">
        <w:rPr>
          <w:rFonts w:ascii="Times New Roman" w:hAnsi="Times New Roman" w:cs="Times New Roman"/>
          <w:sz w:val="24"/>
          <w:szCs w:val="24"/>
        </w:rPr>
        <w:t>рок окончательной оплаты</w:t>
      </w:r>
      <w:r>
        <w:rPr>
          <w:rFonts w:ascii="Times New Roman" w:hAnsi="Times New Roman" w:cs="Times New Roman"/>
          <w:sz w:val="24"/>
          <w:szCs w:val="24"/>
        </w:rPr>
        <w:t>: «_____» ____________ 20___ год</w:t>
      </w:r>
    </w:p>
    <w:p w:rsidR="00547AF8" w:rsidRDefault="00547AF8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D23" w:rsidRPr="00137117" w:rsidRDefault="00954D23" w:rsidP="00D60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954D23">
        <w:rPr>
          <w:rFonts w:ascii="Times New Roman" w:hAnsi="Times New Roman" w:cs="Times New Roman"/>
          <w:sz w:val="24"/>
          <w:szCs w:val="24"/>
        </w:rPr>
        <w:t>азмер  окончательной оплаты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954D23" w:rsidRPr="00547AF8" w:rsidRDefault="00547AF8" w:rsidP="00547A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47AF8">
        <w:rPr>
          <w:rFonts w:ascii="Times New Roman" w:hAnsi="Times New Roman" w:cs="Times New Roman"/>
          <w:i/>
          <w:sz w:val="24"/>
          <w:szCs w:val="24"/>
        </w:rPr>
        <w:t>заполняется при заключении контракта по результатам закупки</w:t>
      </w: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23" w:rsidRDefault="00954D23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5"/>
      </w:tblGrid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От имени Заказчика: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От имени Подрядчика:</w:t>
            </w:r>
          </w:p>
        </w:tc>
      </w:tr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</w:tr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________/________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(подпись/Ф.И.О.)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________/________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(подпись/Ф.И.О.)</w:t>
            </w:r>
          </w:p>
        </w:tc>
      </w:tr>
    </w:tbl>
    <w:p w:rsidR="0087122F" w:rsidRPr="00731950" w:rsidRDefault="0087122F" w:rsidP="0073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EF2" w:rsidRDefault="00124EF2" w:rsidP="0073195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24EF2" w:rsidSect="00EA5833">
      <w:pgSz w:w="11905" w:h="16838"/>
      <w:pgMar w:top="851" w:right="567" w:bottom="851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584" w:rsidRDefault="007B4584" w:rsidP="00137117">
      <w:pPr>
        <w:spacing w:after="0" w:line="240" w:lineRule="auto"/>
      </w:pPr>
      <w:r>
        <w:separator/>
      </w:r>
    </w:p>
  </w:endnote>
  <w:endnote w:type="continuationSeparator" w:id="0">
    <w:p w:rsidR="007B4584" w:rsidRDefault="007B4584" w:rsidP="0013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584" w:rsidRDefault="007B4584" w:rsidP="00137117">
      <w:pPr>
        <w:spacing w:after="0" w:line="240" w:lineRule="auto"/>
      </w:pPr>
      <w:r>
        <w:separator/>
      </w:r>
    </w:p>
  </w:footnote>
  <w:footnote w:type="continuationSeparator" w:id="0">
    <w:p w:rsidR="007B4584" w:rsidRDefault="007B4584" w:rsidP="00137117">
      <w:pPr>
        <w:spacing w:after="0" w:line="240" w:lineRule="auto"/>
      </w:pPr>
      <w:r>
        <w:continuationSeparator/>
      </w:r>
    </w:p>
  </w:footnote>
  <w:footnote w:id="1">
    <w:p w:rsidR="00137117" w:rsidRPr="00137117" w:rsidRDefault="00137117" w:rsidP="00C21D01">
      <w:pPr>
        <w:pStyle w:val="a3"/>
        <w:jc w:val="both"/>
        <w:rPr>
          <w:rFonts w:ascii="Times New Roman" w:hAnsi="Times New Roman" w:cs="Times New Roman"/>
        </w:rPr>
      </w:pPr>
      <w:r w:rsidRPr="00137117">
        <w:rPr>
          <w:rStyle w:val="a5"/>
          <w:rFonts w:ascii="Times New Roman" w:hAnsi="Times New Roman" w:cs="Times New Roman"/>
        </w:rPr>
        <w:footnoteRef/>
      </w:r>
      <w:r w:rsidRPr="00137117">
        <w:rPr>
          <w:rFonts w:ascii="Times New Roman" w:hAnsi="Times New Roman" w:cs="Times New Roman"/>
        </w:rPr>
        <w:t xml:space="preserve"> Методика составления графика утверждена Приказом Минстроя России от 05.06.2018 </w:t>
      </w:r>
      <w:r w:rsidR="00E66241">
        <w:rPr>
          <w:rFonts w:ascii="Times New Roman" w:hAnsi="Times New Roman" w:cs="Times New Roman"/>
        </w:rPr>
        <w:t>№</w:t>
      </w:r>
      <w:r w:rsidRPr="00137117">
        <w:rPr>
          <w:rFonts w:ascii="Times New Roman" w:hAnsi="Times New Roman" w:cs="Times New Roman"/>
        </w:rPr>
        <w:t xml:space="preserve"> 336/</w:t>
      </w:r>
      <w:proofErr w:type="spellStart"/>
      <w:proofErr w:type="gramStart"/>
      <w:r w:rsidRPr="00137117">
        <w:rPr>
          <w:rFonts w:ascii="Times New Roman" w:hAnsi="Times New Roman" w:cs="Times New Roman"/>
        </w:rPr>
        <w:t>пр</w:t>
      </w:r>
      <w:proofErr w:type="spellEnd"/>
      <w:proofErr w:type="gramEnd"/>
      <w:r w:rsidRPr="00137117">
        <w:rPr>
          <w:rFonts w:ascii="Times New Roman" w:hAnsi="Times New Roman" w:cs="Times New Roman"/>
        </w:rPr>
        <w:t xml:space="preserve"> «Об утверждении Методики составления графика выполнения строительно-монтажных работ и графика оплаты выполненных по контракту (договору), предметом которого являются строительство, реконструкция объектов капитального строительства, работ»</w:t>
      </w:r>
    </w:p>
  </w:footnote>
  <w:footnote w:id="2">
    <w:p w:rsidR="00EA5833" w:rsidRPr="00C21D01" w:rsidRDefault="00EA5833" w:rsidP="00C21D01">
      <w:pPr>
        <w:pStyle w:val="a3"/>
        <w:jc w:val="both"/>
        <w:rPr>
          <w:rFonts w:ascii="Times New Roman" w:hAnsi="Times New Roman" w:cs="Times New Roman"/>
        </w:rPr>
      </w:pPr>
      <w:r w:rsidRPr="00C21D01">
        <w:rPr>
          <w:rStyle w:val="a5"/>
          <w:rFonts w:ascii="Times New Roman" w:hAnsi="Times New Roman" w:cs="Times New Roman"/>
        </w:rPr>
        <w:footnoteRef/>
      </w:r>
      <w:r w:rsidRPr="00C21D01">
        <w:rPr>
          <w:rFonts w:ascii="Times New Roman" w:hAnsi="Times New Roman" w:cs="Times New Roman"/>
        </w:rPr>
        <w:t xml:space="preserve"> </w:t>
      </w:r>
      <w:proofErr w:type="gramStart"/>
      <w:r w:rsidRPr="00DC2165">
        <w:rPr>
          <w:rFonts w:ascii="Times New Roman" w:hAnsi="Times New Roman" w:cs="Times New Roman"/>
        </w:rPr>
        <w:t>Предусмотренные графиком оплаты выполненных работ наименования этапа выполнения контракта и (или) комплекса работ и (или) вида работ и (или) части работ отдельного вида работ должны в полном объеме соответствовать наименованиям этапа выполнения контракта и (или) комплекса работ и (или) вида работ и (или) части работ отдельного вида работ, предусмотренным в графике выполнения работ.</w:t>
      </w:r>
      <w:proofErr w:type="gramEnd"/>
    </w:p>
  </w:footnote>
  <w:footnote w:id="3">
    <w:p w:rsidR="00EA5833" w:rsidRPr="00EA5833" w:rsidRDefault="00EA5833">
      <w:pPr>
        <w:pStyle w:val="a3"/>
        <w:rPr>
          <w:rFonts w:ascii="Times New Roman" w:hAnsi="Times New Roman" w:cs="Times New Roman"/>
        </w:rPr>
      </w:pPr>
      <w:r w:rsidRPr="00EA5833">
        <w:rPr>
          <w:rStyle w:val="a5"/>
          <w:rFonts w:ascii="Times New Roman" w:hAnsi="Times New Roman" w:cs="Times New Roman"/>
        </w:rPr>
        <w:footnoteRef/>
      </w:r>
      <w:r w:rsidRPr="00EA5833">
        <w:rPr>
          <w:rFonts w:ascii="Times New Roman" w:hAnsi="Times New Roman" w:cs="Times New Roman"/>
        </w:rPr>
        <w:t xml:space="preserve"> Заполняется, если условиями контракта предусмотрена выплата аванса</w:t>
      </w:r>
    </w:p>
  </w:footnote>
  <w:footnote w:id="4">
    <w:p w:rsidR="00EA5833" w:rsidRPr="00EA5833" w:rsidRDefault="00EA5833">
      <w:pPr>
        <w:pStyle w:val="a3"/>
        <w:rPr>
          <w:rFonts w:ascii="Times New Roman" w:hAnsi="Times New Roman" w:cs="Times New Roman"/>
        </w:rPr>
      </w:pPr>
      <w:r w:rsidRPr="00EA5833">
        <w:rPr>
          <w:rStyle w:val="a5"/>
          <w:rFonts w:ascii="Times New Roman" w:hAnsi="Times New Roman" w:cs="Times New Roman"/>
        </w:rPr>
        <w:footnoteRef/>
      </w:r>
      <w:r w:rsidRPr="00EA5833">
        <w:rPr>
          <w:rFonts w:ascii="Times New Roman" w:hAnsi="Times New Roman" w:cs="Times New Roman"/>
        </w:rPr>
        <w:t xml:space="preserve"> Заполняется, если условиями контракта предусмотрена выплата аванса</w:t>
      </w:r>
    </w:p>
  </w:footnote>
  <w:footnote w:id="5">
    <w:p w:rsidR="00EA5833" w:rsidRPr="00E66241" w:rsidRDefault="00EA5833" w:rsidP="00E66241">
      <w:pPr>
        <w:pStyle w:val="a3"/>
        <w:jc w:val="both"/>
        <w:rPr>
          <w:rFonts w:ascii="Times New Roman" w:hAnsi="Times New Roman" w:cs="Times New Roman"/>
        </w:rPr>
      </w:pPr>
      <w:r w:rsidRPr="00E66241">
        <w:rPr>
          <w:rStyle w:val="a5"/>
          <w:rFonts w:ascii="Times New Roman" w:hAnsi="Times New Roman" w:cs="Times New Roman"/>
        </w:rPr>
        <w:footnoteRef/>
      </w:r>
      <w:r w:rsidRPr="00E66241">
        <w:rPr>
          <w:rFonts w:ascii="Times New Roman" w:hAnsi="Times New Roman" w:cs="Times New Roman"/>
        </w:rPr>
        <w:t xml:space="preserve"> </w:t>
      </w:r>
      <w:r w:rsidR="00954D23">
        <w:rPr>
          <w:rFonts w:ascii="Times New Roman" w:hAnsi="Times New Roman" w:cs="Times New Roman"/>
        </w:rPr>
        <w:t>З</w:t>
      </w:r>
      <w:r w:rsidRPr="00EA5833">
        <w:rPr>
          <w:rFonts w:ascii="Times New Roman" w:hAnsi="Times New Roman" w:cs="Times New Roman"/>
        </w:rPr>
        <w:t xml:space="preserve">аполняется заказчиком с учетом условий контракта и содержит указание на сроки оплаты выполненных работ в виде календарной даты или периода времени и события, со </w:t>
      </w:r>
      <w:proofErr w:type="gramStart"/>
      <w:r w:rsidRPr="00EA5833">
        <w:rPr>
          <w:rFonts w:ascii="Times New Roman" w:hAnsi="Times New Roman" w:cs="Times New Roman"/>
        </w:rPr>
        <w:t>дня</w:t>
      </w:r>
      <w:proofErr w:type="gramEnd"/>
      <w:r w:rsidRPr="00EA5833">
        <w:rPr>
          <w:rFonts w:ascii="Times New Roman" w:hAnsi="Times New Roman" w:cs="Times New Roman"/>
        </w:rPr>
        <w:t xml:space="preserve"> наступления которого начинается исчисление такого срока. В качестве единицы времени в графике могут быть приняты день, неделя, месяц.</w:t>
      </w:r>
    </w:p>
  </w:footnote>
  <w:footnote w:id="6">
    <w:p w:rsidR="00EA5833" w:rsidRDefault="00EA5833" w:rsidP="00954D23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proofErr w:type="gramStart"/>
      <w:r w:rsidR="00954D23">
        <w:rPr>
          <w:rFonts w:ascii="Times New Roman" w:hAnsi="Times New Roman" w:cs="Times New Roman"/>
          <w:sz w:val="20"/>
          <w:szCs w:val="20"/>
        </w:rPr>
        <w:t>У</w:t>
      </w:r>
      <w:r w:rsidRPr="00954D23">
        <w:rPr>
          <w:rFonts w:ascii="Times New Roman" w:hAnsi="Times New Roman" w:cs="Times New Roman"/>
          <w:sz w:val="20"/>
          <w:szCs w:val="20"/>
        </w:rPr>
        <w:t>казывается подлежащая выплате подрядчику сумма денежных средств, определяемая исходя из цены контракта с учетом доли в ней соответствующего этапа и (или) комплекса работ и (или) вида работ и (или) части работ отдельного вида работ, ранее выплаченного подрядчику аванса и суммы, подлежащей выплате после приемки заказчиком всех предусмотренных контрактом работ, размер которой определяется заказчиком, но не может превышать десяти процентов суммы</w:t>
      </w:r>
      <w:proofErr w:type="gramEnd"/>
      <w:r w:rsidRPr="00954D23">
        <w:rPr>
          <w:rFonts w:ascii="Times New Roman" w:hAnsi="Times New Roman" w:cs="Times New Roman"/>
          <w:sz w:val="20"/>
          <w:szCs w:val="20"/>
        </w:rPr>
        <w:t xml:space="preserve"> к оплате соответствующего этапа и (или) комплекса работ и (или) вида работ и (или) части работ отдельного вида работ.</w:t>
      </w:r>
      <w:r w:rsidR="00954D23">
        <w:rPr>
          <w:rFonts w:ascii="Times New Roman" w:hAnsi="Times New Roman" w:cs="Times New Roman"/>
          <w:sz w:val="20"/>
          <w:szCs w:val="20"/>
        </w:rPr>
        <w:t xml:space="preserve"> Колонка заполняется при заключении контракта по результатам закупки. </w:t>
      </w:r>
    </w:p>
  </w:footnote>
  <w:footnote w:id="7">
    <w:p w:rsidR="00954D23" w:rsidRPr="00954D23" w:rsidRDefault="00954D23" w:rsidP="0095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Содержит</w:t>
      </w:r>
      <w:r w:rsidRPr="00954D23">
        <w:rPr>
          <w:rFonts w:ascii="Times New Roman" w:hAnsi="Times New Roman" w:cs="Times New Roman"/>
          <w:sz w:val="20"/>
          <w:szCs w:val="20"/>
        </w:rPr>
        <w:t xml:space="preserve"> отношение стоимости выполнения конкретного этапа и (или) комплекса работ и (или) вида работ и (или) части работ отдельного вида работ, в процентном отношении к цене контракта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954D23">
        <w:rPr>
          <w:rFonts w:ascii="Times New Roman" w:hAnsi="Times New Roman" w:cs="Times New Roman"/>
          <w:sz w:val="20"/>
          <w:szCs w:val="20"/>
        </w:rPr>
        <w:t xml:space="preserve"> определяется исходя из доли сметной стоимости данного этапа выполнения контракта и (или) комплекса работ и (или) вида работ и (или) части работ отдельного вида работ в стоимости строительства объекта, предусмотренной проектной документацией.</w:t>
      </w:r>
      <w:proofErr w:type="gramEnd"/>
    </w:p>
    <w:p w:rsidR="00954D23" w:rsidRDefault="00954D23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295"/>
    <w:rsid w:val="00124EF2"/>
    <w:rsid w:val="00137117"/>
    <w:rsid w:val="00384A75"/>
    <w:rsid w:val="00547AF8"/>
    <w:rsid w:val="00635829"/>
    <w:rsid w:val="00696A25"/>
    <w:rsid w:val="00731950"/>
    <w:rsid w:val="007B4584"/>
    <w:rsid w:val="0087122F"/>
    <w:rsid w:val="00946ED8"/>
    <w:rsid w:val="00954D23"/>
    <w:rsid w:val="00AE0295"/>
    <w:rsid w:val="00BF15A8"/>
    <w:rsid w:val="00C21D01"/>
    <w:rsid w:val="00C87147"/>
    <w:rsid w:val="00D60640"/>
    <w:rsid w:val="00DC2165"/>
    <w:rsid w:val="00E66241"/>
    <w:rsid w:val="00EA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3711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3711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711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3711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3711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71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74C8F01CB425EF3803474AC8E2656570F077A5F54B6D2C954069E3E1BD857F188217AA06F49F67C3334383l0a7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3A71A-B1CF-4EDE-9D4F-9E4639FE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Юля Долуденко</cp:lastModifiedBy>
  <cp:revision>9</cp:revision>
  <dcterms:created xsi:type="dcterms:W3CDTF">2023-03-13T13:26:00Z</dcterms:created>
  <dcterms:modified xsi:type="dcterms:W3CDTF">2023-03-29T14:42:00Z</dcterms:modified>
</cp:coreProperties>
</file>